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2C78D6" w14:textId="77777777" w:rsidR="006706B3" w:rsidRPr="00241B25" w:rsidRDefault="00E76DBC" w:rsidP="00241B25">
      <w:pPr>
        <w:spacing w:after="0" w:line="240" w:lineRule="auto"/>
        <w:jc w:val="right"/>
        <w:rPr>
          <w:b/>
          <w:sz w:val="36"/>
        </w:rPr>
      </w:pPr>
      <w:r>
        <w:rPr>
          <w:rFonts w:ascii="Helvetica" w:hAnsi="Helvetica" w:cs="Helvetica"/>
          <w:noProof/>
          <w:color w:val="1982D1"/>
          <w:sz w:val="23"/>
          <w:szCs w:val="23"/>
        </w:rPr>
        <w:drawing>
          <wp:anchor distT="0" distB="0" distL="114300" distR="114300" simplePos="0" relativeHeight="251658240" behindDoc="0" locked="0" layoutInCell="1" allowOverlap="1" wp14:anchorId="4E56C094" wp14:editId="7126C0DC">
            <wp:simplePos x="0" y="0"/>
            <wp:positionH relativeFrom="column">
              <wp:posOffset>8255</wp:posOffset>
            </wp:positionH>
            <wp:positionV relativeFrom="paragraph">
              <wp:posOffset>212</wp:posOffset>
            </wp:positionV>
            <wp:extent cx="1473200" cy="1456055"/>
            <wp:effectExtent l="19050" t="0" r="0" b="0"/>
            <wp:wrapNone/>
            <wp:docPr id="1" name="Picture 1" descr="http://www.ashgate.derby.sch.uk/wp-content/uploads/2012/05/new-ashg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shgate.derby.sch.uk/wp-content/uploads/2012/05/new-ashgate.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3200" cy="1456055"/>
                    </a:xfrm>
                    <a:prstGeom prst="rect">
                      <a:avLst/>
                    </a:prstGeom>
                    <a:noFill/>
                    <a:ln>
                      <a:noFill/>
                    </a:ln>
                  </pic:spPr>
                </pic:pic>
              </a:graphicData>
            </a:graphic>
          </wp:anchor>
        </w:drawing>
      </w:r>
      <w:r w:rsidR="00241B25" w:rsidRPr="00241B25">
        <w:rPr>
          <w:b/>
          <w:sz w:val="36"/>
        </w:rPr>
        <w:t>Ashgate Primary School</w:t>
      </w:r>
    </w:p>
    <w:p w14:paraId="23249D0F" w14:textId="77777777" w:rsidR="00241B25" w:rsidRDefault="00241B25" w:rsidP="00241B25">
      <w:pPr>
        <w:spacing w:after="0" w:line="240" w:lineRule="auto"/>
        <w:jc w:val="right"/>
      </w:pPr>
      <w:r>
        <w:t>Ashbourne Road</w:t>
      </w:r>
    </w:p>
    <w:p w14:paraId="4EAA10E8" w14:textId="77777777" w:rsidR="00241B25" w:rsidRDefault="00241B25" w:rsidP="00241B25">
      <w:pPr>
        <w:spacing w:after="0" w:line="240" w:lineRule="auto"/>
        <w:jc w:val="right"/>
      </w:pPr>
      <w:r>
        <w:t>Derby</w:t>
      </w:r>
    </w:p>
    <w:p w14:paraId="6D57608E" w14:textId="77777777" w:rsidR="00241B25" w:rsidRDefault="00241B25" w:rsidP="00241B25">
      <w:pPr>
        <w:spacing w:after="0" w:line="240" w:lineRule="auto"/>
        <w:jc w:val="right"/>
      </w:pPr>
      <w:r>
        <w:t>DE22 3FS</w:t>
      </w:r>
    </w:p>
    <w:p w14:paraId="4C202457" w14:textId="77777777" w:rsidR="00241B25" w:rsidRDefault="004C5BA4" w:rsidP="00241B25">
      <w:pPr>
        <w:spacing w:after="0" w:line="240" w:lineRule="auto"/>
        <w:jc w:val="right"/>
      </w:pPr>
      <w:r>
        <w:t>Telephone</w:t>
      </w:r>
      <w:r w:rsidR="00241B25">
        <w:t>: 01332 343928</w:t>
      </w:r>
    </w:p>
    <w:p w14:paraId="081F0815" w14:textId="77777777" w:rsidR="00241B25" w:rsidRDefault="004C5BA4" w:rsidP="00241B25">
      <w:pPr>
        <w:spacing w:after="0" w:line="240" w:lineRule="auto"/>
        <w:jc w:val="right"/>
      </w:pPr>
      <w:r>
        <w:t>E mail</w:t>
      </w:r>
      <w:r w:rsidR="00241B25">
        <w:t xml:space="preserve">: </w:t>
      </w:r>
      <w:hyperlink r:id="rId7" w:history="1">
        <w:r w:rsidR="00241B25" w:rsidRPr="00EA1B8F">
          <w:rPr>
            <w:rStyle w:val="Hyperlink"/>
          </w:rPr>
          <w:t>admin@ashgate.derby.sch.uk</w:t>
        </w:r>
      </w:hyperlink>
    </w:p>
    <w:p w14:paraId="2985C561" w14:textId="77777777" w:rsidR="00241B25" w:rsidRDefault="00241B25" w:rsidP="004E7976">
      <w:pPr>
        <w:spacing w:after="0" w:line="240" w:lineRule="auto"/>
        <w:jc w:val="right"/>
      </w:pPr>
    </w:p>
    <w:p w14:paraId="0BF1D31D" w14:textId="77777777" w:rsidR="004E7976" w:rsidRDefault="009C6846" w:rsidP="004E7976">
      <w:pPr>
        <w:spacing w:after="0" w:line="240" w:lineRule="auto"/>
        <w:jc w:val="right"/>
      </w:pPr>
      <w:r>
        <w:t>28</w:t>
      </w:r>
      <w:r w:rsidRPr="009C6846">
        <w:rPr>
          <w:vertAlign w:val="superscript"/>
        </w:rPr>
        <w:t>th</w:t>
      </w:r>
      <w:r>
        <w:t xml:space="preserve"> September</w:t>
      </w:r>
      <w:r w:rsidR="003B0B2E">
        <w:t xml:space="preserve"> 202</w:t>
      </w:r>
      <w:r>
        <w:t>6</w:t>
      </w:r>
    </w:p>
    <w:p w14:paraId="573CADD7" w14:textId="77777777" w:rsidR="004E7976" w:rsidRDefault="00187829" w:rsidP="004E7976">
      <w:pPr>
        <w:spacing w:after="0" w:line="240" w:lineRule="auto"/>
        <w:jc w:val="right"/>
      </w:pPr>
      <w:r>
        <w:rPr>
          <w:noProof/>
        </w:rPr>
        <w:drawing>
          <wp:anchor distT="0" distB="0" distL="114300" distR="114300" simplePos="0" relativeHeight="251661312" behindDoc="1" locked="0" layoutInCell="1" allowOverlap="1" wp14:anchorId="76C1A29E" wp14:editId="74E6D3FE">
            <wp:simplePos x="0" y="0"/>
            <wp:positionH relativeFrom="margin">
              <wp:posOffset>5074285</wp:posOffset>
            </wp:positionH>
            <wp:positionV relativeFrom="paragraph">
              <wp:posOffset>123825</wp:posOffset>
            </wp:positionV>
            <wp:extent cx="1572895" cy="1783080"/>
            <wp:effectExtent l="0" t="0" r="8255" b="7620"/>
            <wp:wrapTight wrapText="bothSides">
              <wp:wrapPolygon edited="0">
                <wp:start x="0" y="0"/>
                <wp:lineTo x="0" y="21462"/>
                <wp:lineTo x="21452" y="21462"/>
                <wp:lineTo x="21452" y="0"/>
                <wp:lineTo x="0" y="0"/>
              </wp:wrapPolygon>
            </wp:wrapTight>
            <wp:docPr id="3" name="Picture 3" descr="Alice Harman – children's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ce Harman – children's auth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2895" cy="1783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E5F4AF" w14:textId="77777777" w:rsidR="005673C4" w:rsidRPr="0063212F" w:rsidRDefault="005673C4" w:rsidP="00241B25">
      <w:pPr>
        <w:spacing w:after="0" w:line="240" w:lineRule="auto"/>
        <w:rPr>
          <w:b/>
          <w:sz w:val="28"/>
          <w:u w:val="single"/>
        </w:rPr>
      </w:pPr>
      <w:r>
        <w:rPr>
          <w:b/>
          <w:sz w:val="28"/>
          <w:u w:val="single"/>
        </w:rPr>
        <w:t xml:space="preserve">Meet the Author: Alice Harman </w:t>
      </w:r>
    </w:p>
    <w:p w14:paraId="09E8C6C7" w14:textId="77777777" w:rsidR="001953F2" w:rsidRPr="00187829" w:rsidRDefault="001953F2" w:rsidP="00187829">
      <w:pPr>
        <w:spacing w:after="0" w:line="240" w:lineRule="auto"/>
        <w:rPr>
          <w:sz w:val="16"/>
          <w:szCs w:val="16"/>
        </w:rPr>
      </w:pPr>
    </w:p>
    <w:p w14:paraId="421E74AB" w14:textId="77777777" w:rsidR="00855AC4" w:rsidRDefault="005673C4" w:rsidP="001953F2">
      <w:pPr>
        <w:autoSpaceDE w:val="0"/>
        <w:autoSpaceDN w:val="0"/>
        <w:adjustRightInd w:val="0"/>
        <w:spacing w:after="0" w:line="240" w:lineRule="auto"/>
        <w:rPr>
          <w:rFonts w:cs="Tahoma"/>
          <w:sz w:val="24"/>
          <w:szCs w:val="24"/>
        </w:rPr>
      </w:pPr>
      <w:r>
        <w:rPr>
          <w:rFonts w:cs="Tahoma"/>
          <w:sz w:val="24"/>
          <w:szCs w:val="24"/>
        </w:rPr>
        <w:t xml:space="preserve">We have a really exciting </w:t>
      </w:r>
      <w:r w:rsidR="00855AC4">
        <w:rPr>
          <w:rFonts w:cs="Tahoma"/>
          <w:sz w:val="24"/>
          <w:szCs w:val="24"/>
        </w:rPr>
        <w:t>day</w:t>
      </w:r>
      <w:r>
        <w:rPr>
          <w:rFonts w:cs="Tahoma"/>
          <w:sz w:val="24"/>
          <w:szCs w:val="24"/>
        </w:rPr>
        <w:t xml:space="preserve"> coming </w:t>
      </w:r>
      <w:r w:rsidR="000F7855">
        <w:rPr>
          <w:rFonts w:cs="Tahoma"/>
          <w:sz w:val="24"/>
          <w:szCs w:val="24"/>
        </w:rPr>
        <w:t>up on Monday 19</w:t>
      </w:r>
      <w:r w:rsidR="000F7855" w:rsidRPr="000F7855">
        <w:rPr>
          <w:rFonts w:cs="Tahoma"/>
          <w:sz w:val="24"/>
          <w:szCs w:val="24"/>
          <w:vertAlign w:val="superscript"/>
        </w:rPr>
        <w:t>th</w:t>
      </w:r>
      <w:r w:rsidR="000F7855">
        <w:rPr>
          <w:rFonts w:cs="Tahoma"/>
          <w:sz w:val="24"/>
          <w:szCs w:val="24"/>
        </w:rPr>
        <w:t xml:space="preserve"> October</w:t>
      </w:r>
      <w:r w:rsidR="00855AC4">
        <w:rPr>
          <w:rFonts w:cs="Tahoma"/>
          <w:sz w:val="24"/>
          <w:szCs w:val="24"/>
        </w:rPr>
        <w:t>!</w:t>
      </w:r>
      <w:r>
        <w:rPr>
          <w:rFonts w:cs="Tahoma"/>
          <w:sz w:val="24"/>
          <w:szCs w:val="24"/>
        </w:rPr>
        <w:t xml:space="preserve"> </w:t>
      </w:r>
    </w:p>
    <w:p w14:paraId="256E9CB0" w14:textId="77777777" w:rsidR="00855AC4" w:rsidRDefault="00855AC4" w:rsidP="001953F2">
      <w:pPr>
        <w:autoSpaceDE w:val="0"/>
        <w:autoSpaceDN w:val="0"/>
        <w:adjustRightInd w:val="0"/>
        <w:spacing w:after="0" w:line="240" w:lineRule="auto"/>
        <w:rPr>
          <w:rFonts w:cs="Tahoma"/>
          <w:sz w:val="24"/>
          <w:szCs w:val="24"/>
        </w:rPr>
      </w:pPr>
    </w:p>
    <w:p w14:paraId="1F7DDA3D" w14:textId="77777777" w:rsidR="00E1784F" w:rsidRDefault="005673C4" w:rsidP="001953F2">
      <w:pPr>
        <w:autoSpaceDE w:val="0"/>
        <w:autoSpaceDN w:val="0"/>
        <w:adjustRightInd w:val="0"/>
        <w:spacing w:after="0" w:line="240" w:lineRule="auto"/>
        <w:rPr>
          <w:rFonts w:cs="Tahoma"/>
          <w:sz w:val="24"/>
          <w:szCs w:val="24"/>
        </w:rPr>
      </w:pPr>
      <w:r>
        <w:rPr>
          <w:rFonts w:cs="Tahoma"/>
          <w:sz w:val="24"/>
          <w:szCs w:val="24"/>
        </w:rPr>
        <w:t>Alice Harman</w:t>
      </w:r>
      <w:r w:rsidR="00187829">
        <w:rPr>
          <w:rFonts w:cs="Tahoma"/>
          <w:sz w:val="24"/>
          <w:szCs w:val="24"/>
        </w:rPr>
        <w:t xml:space="preserve"> is a children’s author</w:t>
      </w:r>
      <w:r>
        <w:rPr>
          <w:rFonts w:cs="Tahoma"/>
          <w:sz w:val="24"/>
          <w:szCs w:val="24"/>
        </w:rPr>
        <w:t xml:space="preserve"> </w:t>
      </w:r>
      <w:r w:rsidR="00855AC4">
        <w:rPr>
          <w:rFonts w:cs="Tahoma"/>
          <w:sz w:val="24"/>
          <w:szCs w:val="24"/>
        </w:rPr>
        <w:t xml:space="preserve">who lives in Derbyshire and </w:t>
      </w:r>
      <w:r w:rsidR="006B6008">
        <w:rPr>
          <w:rFonts w:cs="Tahoma"/>
          <w:sz w:val="24"/>
          <w:szCs w:val="24"/>
        </w:rPr>
        <w:t>is proudly</w:t>
      </w:r>
      <w:r w:rsidR="00855AC4">
        <w:rPr>
          <w:rFonts w:cs="Tahoma"/>
          <w:sz w:val="24"/>
          <w:szCs w:val="24"/>
        </w:rPr>
        <w:t xml:space="preserve"> ADHD</w:t>
      </w:r>
      <w:r w:rsidR="00187829">
        <w:rPr>
          <w:rFonts w:cs="Tahoma"/>
          <w:sz w:val="24"/>
          <w:szCs w:val="24"/>
        </w:rPr>
        <w:t>. She</w:t>
      </w:r>
      <w:r w:rsidR="00855AC4">
        <w:rPr>
          <w:rFonts w:cs="Tahoma"/>
          <w:sz w:val="24"/>
          <w:szCs w:val="24"/>
        </w:rPr>
        <w:t xml:space="preserve"> will be delivering</w:t>
      </w:r>
      <w:r>
        <w:rPr>
          <w:rFonts w:cs="Tahoma"/>
          <w:sz w:val="24"/>
          <w:szCs w:val="24"/>
        </w:rPr>
        <w:t xml:space="preserve"> an assembly </w:t>
      </w:r>
      <w:r w:rsidR="00855AC4">
        <w:rPr>
          <w:rFonts w:cs="Tahoma"/>
          <w:sz w:val="24"/>
          <w:szCs w:val="24"/>
        </w:rPr>
        <w:t xml:space="preserve">about one of her newest books called Your Wild and Wonderful Brain. Then she will </w:t>
      </w:r>
      <w:r w:rsidR="00187829">
        <w:rPr>
          <w:rFonts w:cs="Tahoma"/>
          <w:sz w:val="24"/>
          <w:szCs w:val="24"/>
        </w:rPr>
        <w:t>run</w:t>
      </w:r>
      <w:r w:rsidR="00855AC4">
        <w:rPr>
          <w:rFonts w:cs="Tahoma"/>
          <w:sz w:val="24"/>
          <w:szCs w:val="24"/>
        </w:rPr>
        <w:t xml:space="preserve"> creative w</w:t>
      </w:r>
      <w:r>
        <w:rPr>
          <w:rFonts w:cs="Tahoma"/>
          <w:sz w:val="24"/>
          <w:szCs w:val="24"/>
        </w:rPr>
        <w:t xml:space="preserve">orkshops </w:t>
      </w:r>
      <w:r w:rsidR="00855AC4">
        <w:rPr>
          <w:rFonts w:cs="Tahoma"/>
          <w:sz w:val="24"/>
          <w:szCs w:val="24"/>
        </w:rPr>
        <w:t xml:space="preserve">based on other books </w:t>
      </w:r>
      <w:r>
        <w:rPr>
          <w:rFonts w:cs="Tahoma"/>
          <w:sz w:val="24"/>
          <w:szCs w:val="24"/>
        </w:rPr>
        <w:t>for our pupils</w:t>
      </w:r>
      <w:r w:rsidR="00855AC4">
        <w:rPr>
          <w:rFonts w:cs="Tahoma"/>
          <w:sz w:val="24"/>
          <w:szCs w:val="24"/>
        </w:rPr>
        <w:t xml:space="preserve"> in years 1-6</w:t>
      </w:r>
      <w:r>
        <w:rPr>
          <w:rFonts w:cs="Tahoma"/>
          <w:sz w:val="24"/>
          <w:szCs w:val="24"/>
        </w:rPr>
        <w:t>!</w:t>
      </w:r>
      <w:r w:rsidR="00187829">
        <w:rPr>
          <w:rFonts w:cs="Tahoma"/>
          <w:sz w:val="24"/>
          <w:szCs w:val="24"/>
        </w:rPr>
        <w:t xml:space="preserve"> There will be plenty of time for children to ask questions about being an author too.</w:t>
      </w:r>
    </w:p>
    <w:p w14:paraId="3A2A28E2" w14:textId="77777777" w:rsidR="000F7855" w:rsidRDefault="000F7855" w:rsidP="001953F2">
      <w:pPr>
        <w:autoSpaceDE w:val="0"/>
        <w:autoSpaceDN w:val="0"/>
        <w:adjustRightInd w:val="0"/>
        <w:spacing w:after="0" w:line="240" w:lineRule="auto"/>
        <w:rPr>
          <w:rFonts w:cs="Tahoma"/>
          <w:sz w:val="24"/>
          <w:szCs w:val="24"/>
        </w:rPr>
      </w:pPr>
    </w:p>
    <w:p w14:paraId="7E6F2DF4" w14:textId="77777777" w:rsidR="000F7855" w:rsidRPr="00855AC4" w:rsidRDefault="000F7855" w:rsidP="001953F2">
      <w:pPr>
        <w:autoSpaceDE w:val="0"/>
        <w:autoSpaceDN w:val="0"/>
        <w:adjustRightInd w:val="0"/>
        <w:spacing w:after="0" w:line="240" w:lineRule="auto"/>
        <w:rPr>
          <w:rFonts w:cs="Tahoma"/>
          <w:i/>
          <w:sz w:val="24"/>
          <w:szCs w:val="24"/>
        </w:rPr>
      </w:pPr>
      <w:r>
        <w:rPr>
          <w:rFonts w:cs="Tahoma"/>
          <w:sz w:val="24"/>
          <w:szCs w:val="24"/>
        </w:rPr>
        <w:t>Alice says:</w:t>
      </w:r>
      <w:r w:rsidR="00187829">
        <w:rPr>
          <w:rFonts w:cs="Tahoma"/>
          <w:sz w:val="24"/>
          <w:szCs w:val="24"/>
        </w:rPr>
        <w:t xml:space="preserve"> </w:t>
      </w:r>
      <w:r w:rsidRPr="00855AC4">
        <w:rPr>
          <w:rFonts w:cs="Tahoma"/>
          <w:i/>
          <w:sz w:val="24"/>
          <w:szCs w:val="24"/>
        </w:rPr>
        <w:t>“I help kids to explore our world and its wonders by writing and developing books that make big ideas feel exciting and easy to understand. I’ve written more than 50 books and I’m always just as excited to get started on the next one – partly because</w:t>
      </w:r>
      <w:r w:rsidR="00855AC4" w:rsidRPr="00855AC4">
        <w:rPr>
          <w:rFonts w:cs="Tahoma"/>
          <w:i/>
          <w:sz w:val="24"/>
          <w:szCs w:val="24"/>
        </w:rPr>
        <w:t xml:space="preserve"> it’s a great way to add to my author stash of bizarre facts. Did you know that gorillas burp when they’re happy? Or that art used to be an Olympic event?”</w:t>
      </w:r>
    </w:p>
    <w:p w14:paraId="0A42F144" w14:textId="77777777" w:rsidR="000F7855" w:rsidRDefault="000F7855" w:rsidP="001953F2">
      <w:pPr>
        <w:autoSpaceDE w:val="0"/>
        <w:autoSpaceDN w:val="0"/>
        <w:adjustRightInd w:val="0"/>
        <w:spacing w:after="0" w:line="240" w:lineRule="auto"/>
        <w:rPr>
          <w:rFonts w:cs="Tahoma"/>
          <w:sz w:val="24"/>
          <w:szCs w:val="24"/>
        </w:rPr>
      </w:pPr>
    </w:p>
    <w:p w14:paraId="452E6856" w14:textId="77777777" w:rsidR="00855AC4" w:rsidRDefault="00855AC4" w:rsidP="006B6008">
      <w:pPr>
        <w:autoSpaceDE w:val="0"/>
        <w:autoSpaceDN w:val="0"/>
        <w:adjustRightInd w:val="0"/>
        <w:spacing w:after="0" w:line="240" w:lineRule="auto"/>
        <w:jc w:val="center"/>
        <w:rPr>
          <w:rFonts w:cs="Tahoma"/>
          <w:sz w:val="24"/>
          <w:szCs w:val="24"/>
        </w:rPr>
      </w:pPr>
      <w:r>
        <w:rPr>
          <w:noProof/>
        </w:rPr>
        <w:drawing>
          <wp:inline distT="0" distB="0" distL="0" distR="0" wp14:anchorId="77CD0773" wp14:editId="18F11CB4">
            <wp:extent cx="1553959" cy="1874520"/>
            <wp:effectExtent l="0" t="0" r="8255" b="0"/>
            <wp:docPr id="5" name="Picture 5" descr="Alice Harman – children's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ice Harman – children's auth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3959" cy="1874520"/>
                    </a:xfrm>
                    <a:prstGeom prst="rect">
                      <a:avLst/>
                    </a:prstGeom>
                    <a:noFill/>
                    <a:ln>
                      <a:noFill/>
                    </a:ln>
                  </pic:spPr>
                </pic:pic>
              </a:graphicData>
            </a:graphic>
          </wp:inline>
        </w:drawing>
      </w:r>
      <w:r w:rsidR="006B6008">
        <w:rPr>
          <w:rFonts w:cs="Tahoma"/>
          <w:sz w:val="24"/>
          <w:szCs w:val="24"/>
        </w:rPr>
        <w:t xml:space="preserve">  </w:t>
      </w:r>
      <w:r w:rsidR="00187829">
        <w:rPr>
          <w:rFonts w:cs="Tahoma"/>
          <w:sz w:val="24"/>
          <w:szCs w:val="24"/>
        </w:rPr>
        <w:t xml:space="preserve"> </w:t>
      </w:r>
      <w:r w:rsidR="006B6008">
        <w:rPr>
          <w:rFonts w:cs="Tahoma"/>
          <w:sz w:val="24"/>
          <w:szCs w:val="24"/>
        </w:rPr>
        <w:t xml:space="preserve"> </w:t>
      </w:r>
      <w:r>
        <w:rPr>
          <w:noProof/>
        </w:rPr>
        <w:drawing>
          <wp:inline distT="0" distB="0" distL="0" distR="0" wp14:anchorId="198857C3" wp14:editId="1E9B8273">
            <wp:extent cx="1287194" cy="1859280"/>
            <wp:effectExtent l="0" t="0" r="8255" b="7620"/>
            <wp:docPr id="6" name="Picture 6" descr="Alice Harman – children's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ice Harman – children's auth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7748" cy="1874525"/>
                    </a:xfrm>
                    <a:prstGeom prst="rect">
                      <a:avLst/>
                    </a:prstGeom>
                    <a:noFill/>
                    <a:ln>
                      <a:noFill/>
                    </a:ln>
                  </pic:spPr>
                </pic:pic>
              </a:graphicData>
            </a:graphic>
          </wp:inline>
        </w:drawing>
      </w:r>
      <w:r w:rsidR="006B6008">
        <w:rPr>
          <w:rFonts w:cs="Tahoma"/>
          <w:sz w:val="24"/>
          <w:szCs w:val="24"/>
        </w:rPr>
        <w:t xml:space="preserve"> </w:t>
      </w:r>
      <w:r w:rsidR="00187829">
        <w:rPr>
          <w:rFonts w:cs="Tahoma"/>
          <w:sz w:val="24"/>
          <w:szCs w:val="24"/>
        </w:rPr>
        <w:t xml:space="preserve"> </w:t>
      </w:r>
      <w:r w:rsidR="006B6008">
        <w:rPr>
          <w:rFonts w:cs="Tahoma"/>
          <w:sz w:val="24"/>
          <w:szCs w:val="24"/>
        </w:rPr>
        <w:t xml:space="preserve">  </w:t>
      </w:r>
      <w:r>
        <w:rPr>
          <w:noProof/>
        </w:rPr>
        <w:drawing>
          <wp:inline distT="0" distB="0" distL="0" distR="0" wp14:anchorId="4EE82881" wp14:editId="2BBD519F">
            <wp:extent cx="1508760" cy="1862704"/>
            <wp:effectExtent l="0" t="0" r="0" b="4445"/>
            <wp:docPr id="7" name="Picture 7" descr="Alice Harman – children's aut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ice Harman – children's auth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8160" cy="1874310"/>
                    </a:xfrm>
                    <a:prstGeom prst="rect">
                      <a:avLst/>
                    </a:prstGeom>
                    <a:noFill/>
                    <a:ln>
                      <a:noFill/>
                    </a:ln>
                  </pic:spPr>
                </pic:pic>
              </a:graphicData>
            </a:graphic>
          </wp:inline>
        </w:drawing>
      </w:r>
      <w:r w:rsidR="006B6008">
        <w:rPr>
          <w:rFonts w:cs="Tahoma"/>
          <w:sz w:val="24"/>
          <w:szCs w:val="24"/>
        </w:rPr>
        <w:t xml:space="preserve">   </w:t>
      </w:r>
      <w:r w:rsidR="00187829">
        <w:rPr>
          <w:rFonts w:cs="Tahoma"/>
          <w:sz w:val="24"/>
          <w:szCs w:val="24"/>
        </w:rPr>
        <w:t xml:space="preserve"> </w:t>
      </w:r>
      <w:r w:rsidR="006B6008">
        <w:rPr>
          <w:noProof/>
        </w:rPr>
        <w:drawing>
          <wp:inline distT="0" distB="0" distL="0" distR="0" wp14:anchorId="6E50CB00" wp14:editId="40843A4C">
            <wp:extent cx="1455420" cy="1864943"/>
            <wp:effectExtent l="0" t="0" r="0" b="2540"/>
            <wp:docPr id="9" name="Picture 9" descr="Mona Lisa and the Others: by Alice Harman. Illustrated by Quentin Blake : Harman, Alice, Blake, Quenti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na Lisa and the Others: by Alice Harman. Illustrated by Quentin Blake : Harman, Alice, Blake, Quentin: Amazon.co.uk: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67120" cy="1879935"/>
                    </a:xfrm>
                    <a:prstGeom prst="rect">
                      <a:avLst/>
                    </a:prstGeom>
                    <a:noFill/>
                    <a:ln>
                      <a:noFill/>
                    </a:ln>
                  </pic:spPr>
                </pic:pic>
              </a:graphicData>
            </a:graphic>
          </wp:inline>
        </w:drawing>
      </w:r>
    </w:p>
    <w:p w14:paraId="206592A5" w14:textId="77777777" w:rsidR="00855AC4" w:rsidRDefault="00855AC4" w:rsidP="001953F2">
      <w:pPr>
        <w:autoSpaceDE w:val="0"/>
        <w:autoSpaceDN w:val="0"/>
        <w:adjustRightInd w:val="0"/>
        <w:spacing w:after="0" w:line="240" w:lineRule="auto"/>
        <w:rPr>
          <w:rFonts w:cs="Tahoma"/>
          <w:sz w:val="24"/>
          <w:szCs w:val="24"/>
        </w:rPr>
      </w:pPr>
    </w:p>
    <w:p w14:paraId="73B790E4" w14:textId="77777777" w:rsidR="006B6008" w:rsidRPr="006B6008" w:rsidRDefault="006B6008" w:rsidP="005E1473">
      <w:pPr>
        <w:autoSpaceDE w:val="0"/>
        <w:autoSpaceDN w:val="0"/>
        <w:adjustRightInd w:val="0"/>
        <w:spacing w:after="0" w:line="240" w:lineRule="auto"/>
        <w:jc w:val="center"/>
        <w:rPr>
          <w:rFonts w:cs="Tahoma"/>
          <w:b/>
          <w:sz w:val="28"/>
          <w:szCs w:val="28"/>
        </w:rPr>
      </w:pPr>
      <w:r w:rsidRPr="006B6008">
        <w:rPr>
          <w:rFonts w:cs="Tahoma"/>
          <w:b/>
          <w:sz w:val="28"/>
          <w:szCs w:val="28"/>
        </w:rPr>
        <w:t xml:space="preserve">To </w:t>
      </w:r>
      <w:r w:rsidR="00187829">
        <w:rPr>
          <w:rFonts w:cs="Tahoma"/>
          <w:b/>
          <w:sz w:val="28"/>
          <w:szCs w:val="28"/>
        </w:rPr>
        <w:t>fund</w:t>
      </w:r>
      <w:r w:rsidRPr="006B6008">
        <w:rPr>
          <w:rFonts w:cs="Tahoma"/>
          <w:b/>
          <w:sz w:val="28"/>
          <w:szCs w:val="28"/>
        </w:rPr>
        <w:t xml:space="preserve"> Alice’s visit and so that school can purchase copies of her books for the library, we are requesting a donation of £2.00 per child. This is now set up on Scopay.</w:t>
      </w:r>
    </w:p>
    <w:p w14:paraId="643E6992" w14:textId="77777777" w:rsidR="006B6008" w:rsidRDefault="006B6008" w:rsidP="001953F2">
      <w:pPr>
        <w:autoSpaceDE w:val="0"/>
        <w:autoSpaceDN w:val="0"/>
        <w:adjustRightInd w:val="0"/>
        <w:spacing w:after="0" w:line="240" w:lineRule="auto"/>
        <w:rPr>
          <w:rFonts w:cs="Tahoma"/>
          <w:sz w:val="24"/>
          <w:szCs w:val="24"/>
        </w:rPr>
      </w:pPr>
    </w:p>
    <w:p w14:paraId="4964F1B6" w14:textId="77777777" w:rsidR="000F7855" w:rsidRDefault="00855AC4" w:rsidP="001953F2">
      <w:pPr>
        <w:autoSpaceDE w:val="0"/>
        <w:autoSpaceDN w:val="0"/>
        <w:adjustRightInd w:val="0"/>
        <w:spacing w:after="0" w:line="240" w:lineRule="auto"/>
        <w:rPr>
          <w:rFonts w:cs="Tahoma"/>
          <w:sz w:val="24"/>
          <w:szCs w:val="24"/>
        </w:rPr>
      </w:pPr>
      <w:r>
        <w:rPr>
          <w:rFonts w:cs="Tahoma"/>
          <w:sz w:val="24"/>
          <w:szCs w:val="24"/>
        </w:rPr>
        <w:t xml:space="preserve">If you would like </w:t>
      </w:r>
      <w:r w:rsidR="006B6008">
        <w:rPr>
          <w:rFonts w:cs="Tahoma"/>
          <w:sz w:val="24"/>
          <w:szCs w:val="24"/>
        </w:rPr>
        <w:t xml:space="preserve">your child </w:t>
      </w:r>
      <w:r>
        <w:rPr>
          <w:rFonts w:cs="Tahoma"/>
          <w:sz w:val="24"/>
          <w:szCs w:val="24"/>
        </w:rPr>
        <w:t xml:space="preserve">to </w:t>
      </w:r>
      <w:r w:rsidR="006B6008">
        <w:rPr>
          <w:rFonts w:cs="Tahoma"/>
          <w:sz w:val="24"/>
          <w:szCs w:val="24"/>
        </w:rPr>
        <w:t>take home</w:t>
      </w:r>
      <w:r>
        <w:rPr>
          <w:rFonts w:cs="Tahoma"/>
          <w:sz w:val="24"/>
          <w:szCs w:val="24"/>
        </w:rPr>
        <w:t xml:space="preserve"> one of Alice’s books</w:t>
      </w:r>
      <w:r w:rsidR="006B6008">
        <w:rPr>
          <w:rFonts w:cs="Tahoma"/>
          <w:sz w:val="24"/>
          <w:szCs w:val="24"/>
        </w:rPr>
        <w:t xml:space="preserve"> on the day</w:t>
      </w:r>
      <w:r>
        <w:rPr>
          <w:rFonts w:cs="Tahoma"/>
          <w:sz w:val="24"/>
          <w:szCs w:val="24"/>
        </w:rPr>
        <w:t>, there are two ways to do it:</w:t>
      </w:r>
    </w:p>
    <w:p w14:paraId="4099ADA1" w14:textId="77777777" w:rsidR="00855AC4" w:rsidRDefault="00855AC4" w:rsidP="001953F2">
      <w:pPr>
        <w:autoSpaceDE w:val="0"/>
        <w:autoSpaceDN w:val="0"/>
        <w:adjustRightInd w:val="0"/>
        <w:spacing w:after="0" w:line="240" w:lineRule="auto"/>
        <w:rPr>
          <w:rFonts w:cs="Tahoma"/>
          <w:sz w:val="24"/>
          <w:szCs w:val="24"/>
        </w:rPr>
      </w:pPr>
    </w:p>
    <w:p w14:paraId="62A6E383" w14:textId="77777777" w:rsidR="00855AC4" w:rsidRDefault="00855AC4" w:rsidP="00855AC4">
      <w:pPr>
        <w:pStyle w:val="ListParagraph"/>
        <w:numPr>
          <w:ilvl w:val="0"/>
          <w:numId w:val="1"/>
        </w:numPr>
        <w:autoSpaceDE w:val="0"/>
        <w:autoSpaceDN w:val="0"/>
        <w:adjustRightInd w:val="0"/>
        <w:spacing w:after="0" w:line="240" w:lineRule="auto"/>
        <w:rPr>
          <w:rFonts w:cs="Tahoma"/>
          <w:sz w:val="24"/>
          <w:szCs w:val="24"/>
        </w:rPr>
      </w:pPr>
      <w:r>
        <w:rPr>
          <w:rFonts w:cs="Tahoma"/>
          <w:sz w:val="24"/>
          <w:szCs w:val="24"/>
        </w:rPr>
        <w:t>Alice will be selling books on the playground</w:t>
      </w:r>
      <w:r w:rsidR="00187829">
        <w:rPr>
          <w:rFonts w:cs="Tahoma"/>
          <w:sz w:val="24"/>
          <w:szCs w:val="24"/>
        </w:rPr>
        <w:t>/in the hall</w:t>
      </w:r>
      <w:r>
        <w:rPr>
          <w:rFonts w:cs="Tahoma"/>
          <w:sz w:val="24"/>
          <w:szCs w:val="24"/>
        </w:rPr>
        <w:t xml:space="preserve"> at the end of the day. She will have a card reader available.</w:t>
      </w:r>
    </w:p>
    <w:p w14:paraId="3772F341" w14:textId="77777777" w:rsidR="00586472" w:rsidRPr="00187829" w:rsidRDefault="00855AC4" w:rsidP="001953F2">
      <w:pPr>
        <w:pStyle w:val="ListParagraph"/>
        <w:numPr>
          <w:ilvl w:val="0"/>
          <w:numId w:val="1"/>
        </w:numPr>
        <w:autoSpaceDE w:val="0"/>
        <w:autoSpaceDN w:val="0"/>
        <w:adjustRightInd w:val="0"/>
        <w:spacing w:after="0" w:line="240" w:lineRule="auto"/>
        <w:rPr>
          <w:rFonts w:cs="Tahoma"/>
          <w:sz w:val="24"/>
          <w:szCs w:val="24"/>
        </w:rPr>
      </w:pPr>
      <w:r>
        <w:rPr>
          <w:rFonts w:cs="Tahoma"/>
          <w:sz w:val="24"/>
          <w:szCs w:val="24"/>
        </w:rPr>
        <w:t xml:space="preserve">You can pre-order signed copies of Alice’s books on this special part of her website - </w:t>
      </w:r>
      <w:hyperlink r:id="rId13" w:history="1">
        <w:r w:rsidRPr="008B5C2E">
          <w:rPr>
            <w:rStyle w:val="Hyperlink"/>
            <w:rFonts w:cs="Tahoma"/>
            <w:sz w:val="24"/>
            <w:szCs w:val="24"/>
          </w:rPr>
          <w:t>www.aliceharman.com/signed-books</w:t>
        </w:r>
      </w:hyperlink>
      <w:r>
        <w:rPr>
          <w:rFonts w:cs="Tahoma"/>
          <w:sz w:val="24"/>
          <w:szCs w:val="24"/>
        </w:rPr>
        <w:t xml:space="preserve"> - which she will then bring along on the day. </w:t>
      </w:r>
      <w:r w:rsidRPr="00E73328">
        <w:rPr>
          <w:rFonts w:cs="Tahoma"/>
          <w:b/>
          <w:sz w:val="24"/>
          <w:szCs w:val="24"/>
        </w:rPr>
        <w:t>The deadline for th</w:t>
      </w:r>
      <w:r w:rsidR="00E73328" w:rsidRPr="00E73328">
        <w:rPr>
          <w:rFonts w:cs="Tahoma"/>
          <w:b/>
          <w:sz w:val="24"/>
          <w:szCs w:val="24"/>
        </w:rPr>
        <w:t>ese orders is Friday 16</w:t>
      </w:r>
      <w:r w:rsidR="00E73328" w:rsidRPr="00E73328">
        <w:rPr>
          <w:rFonts w:cs="Tahoma"/>
          <w:b/>
          <w:sz w:val="24"/>
          <w:szCs w:val="24"/>
          <w:vertAlign w:val="superscript"/>
        </w:rPr>
        <w:t>th</w:t>
      </w:r>
      <w:r w:rsidR="00E73328" w:rsidRPr="00E73328">
        <w:rPr>
          <w:rFonts w:cs="Tahoma"/>
          <w:b/>
          <w:sz w:val="24"/>
          <w:szCs w:val="24"/>
        </w:rPr>
        <w:t xml:space="preserve"> October.</w:t>
      </w:r>
    </w:p>
    <w:p w14:paraId="4FEAD636" w14:textId="77777777" w:rsidR="00187829" w:rsidRDefault="00187829" w:rsidP="00187829">
      <w:pPr>
        <w:autoSpaceDE w:val="0"/>
        <w:autoSpaceDN w:val="0"/>
        <w:adjustRightInd w:val="0"/>
        <w:spacing w:after="0" w:line="240" w:lineRule="auto"/>
        <w:rPr>
          <w:rFonts w:cs="Tahoma"/>
          <w:sz w:val="24"/>
          <w:szCs w:val="24"/>
        </w:rPr>
      </w:pPr>
    </w:p>
    <w:p w14:paraId="7F28A809" w14:textId="77777777" w:rsidR="00187829" w:rsidRDefault="00187829" w:rsidP="00863806">
      <w:pPr>
        <w:autoSpaceDE w:val="0"/>
        <w:autoSpaceDN w:val="0"/>
        <w:adjustRightInd w:val="0"/>
        <w:spacing w:after="0" w:line="240" w:lineRule="auto"/>
        <w:jc w:val="center"/>
        <w:rPr>
          <w:rFonts w:cs="Tahoma"/>
          <w:sz w:val="24"/>
          <w:szCs w:val="24"/>
        </w:rPr>
      </w:pPr>
      <w:r>
        <w:rPr>
          <w:rFonts w:cs="Tahoma"/>
          <w:sz w:val="24"/>
          <w:szCs w:val="24"/>
        </w:rPr>
        <w:t>We are really looking forward to welcoming Alice to Ashgate</w:t>
      </w:r>
      <w:r w:rsidR="00863806">
        <w:rPr>
          <w:rFonts w:cs="Tahoma"/>
          <w:sz w:val="24"/>
          <w:szCs w:val="24"/>
        </w:rPr>
        <w:t xml:space="preserve"> for such</w:t>
      </w:r>
      <w:r>
        <w:rPr>
          <w:rFonts w:cs="Tahoma"/>
          <w:sz w:val="24"/>
          <w:szCs w:val="24"/>
        </w:rPr>
        <w:t xml:space="preserve"> an inspiring, fun, creative day!</w:t>
      </w:r>
    </w:p>
    <w:p w14:paraId="55C359FA" w14:textId="77777777" w:rsidR="00187829" w:rsidRDefault="00187829" w:rsidP="00187829">
      <w:pPr>
        <w:autoSpaceDE w:val="0"/>
        <w:autoSpaceDN w:val="0"/>
        <w:adjustRightInd w:val="0"/>
        <w:spacing w:after="0" w:line="240" w:lineRule="auto"/>
        <w:rPr>
          <w:rFonts w:cs="Tahoma"/>
          <w:sz w:val="24"/>
          <w:szCs w:val="24"/>
        </w:rPr>
      </w:pPr>
    </w:p>
    <w:p w14:paraId="425FBDA3" w14:textId="77777777" w:rsidR="00863806" w:rsidRDefault="00187829" w:rsidP="00187829">
      <w:pPr>
        <w:autoSpaceDE w:val="0"/>
        <w:autoSpaceDN w:val="0"/>
        <w:adjustRightInd w:val="0"/>
        <w:spacing w:after="0" w:line="240" w:lineRule="auto"/>
        <w:jc w:val="center"/>
        <w:rPr>
          <w:rFonts w:cs="Tahoma"/>
          <w:sz w:val="24"/>
          <w:szCs w:val="24"/>
        </w:rPr>
      </w:pPr>
      <w:r>
        <w:rPr>
          <w:rFonts w:cs="Tahoma"/>
          <w:noProof/>
          <w:sz w:val="24"/>
          <w:szCs w:val="24"/>
        </w:rPr>
        <w:drawing>
          <wp:inline distT="0" distB="0" distL="0" distR="0" wp14:anchorId="12CEBA14" wp14:editId="1FC5451E">
            <wp:extent cx="807720" cy="812648"/>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Your-selfHR-jpeg.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806" cy="828833"/>
                    </a:xfrm>
                    <a:prstGeom prst="rect">
                      <a:avLst/>
                    </a:prstGeom>
                  </pic:spPr>
                </pic:pic>
              </a:graphicData>
            </a:graphic>
          </wp:inline>
        </w:drawing>
      </w:r>
      <w:r w:rsidR="00863806">
        <w:rPr>
          <w:rFonts w:cs="Tahoma"/>
          <w:sz w:val="24"/>
          <w:szCs w:val="24"/>
        </w:rPr>
        <w:t xml:space="preserve">               </w:t>
      </w:r>
      <w:r>
        <w:rPr>
          <w:rFonts w:cs="Tahoma"/>
          <w:noProof/>
          <w:sz w:val="24"/>
          <w:szCs w:val="24"/>
        </w:rPr>
        <w:drawing>
          <wp:inline distT="0" distB="0" distL="0" distR="0" wp14:anchorId="6DF95E0C" wp14:editId="1299DD83">
            <wp:extent cx="814813" cy="81978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our-futureHR-jpe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5400" cy="840497"/>
                    </a:xfrm>
                    <a:prstGeom prst="rect">
                      <a:avLst/>
                    </a:prstGeom>
                  </pic:spPr>
                </pic:pic>
              </a:graphicData>
            </a:graphic>
          </wp:inline>
        </w:drawing>
      </w:r>
      <w:r w:rsidR="00863806">
        <w:rPr>
          <w:rFonts w:cs="Tahoma"/>
          <w:sz w:val="24"/>
          <w:szCs w:val="24"/>
        </w:rPr>
        <w:t xml:space="preserve">               </w:t>
      </w:r>
      <w:r>
        <w:rPr>
          <w:rFonts w:cs="Tahoma"/>
          <w:noProof/>
          <w:sz w:val="24"/>
          <w:szCs w:val="24"/>
        </w:rPr>
        <w:drawing>
          <wp:inline distT="0" distB="0" distL="0" distR="0" wp14:anchorId="33D39453" wp14:editId="56EE14A9">
            <wp:extent cx="792480" cy="797314"/>
            <wp:effectExtent l="0" t="0" r="762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Your-learningHR-jpeg.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7268" cy="822253"/>
                    </a:xfrm>
                    <a:prstGeom prst="rect">
                      <a:avLst/>
                    </a:prstGeom>
                  </pic:spPr>
                </pic:pic>
              </a:graphicData>
            </a:graphic>
          </wp:inline>
        </w:drawing>
      </w:r>
    </w:p>
    <w:p w14:paraId="6DFAECAE" w14:textId="77777777" w:rsidR="00187829" w:rsidRPr="00187829" w:rsidRDefault="00863806" w:rsidP="00863806">
      <w:pPr>
        <w:autoSpaceDE w:val="0"/>
        <w:autoSpaceDN w:val="0"/>
        <w:adjustRightInd w:val="0"/>
        <w:spacing w:after="0" w:line="240" w:lineRule="auto"/>
        <w:rPr>
          <w:rFonts w:cs="Tahoma"/>
          <w:sz w:val="24"/>
          <w:szCs w:val="24"/>
        </w:rPr>
      </w:pPr>
      <w:r>
        <w:rPr>
          <w:rFonts w:cs="Tahoma"/>
          <w:sz w:val="24"/>
          <w:szCs w:val="24"/>
        </w:rPr>
        <w:t xml:space="preserve">                                                   your self                    your future                 </w:t>
      </w:r>
      <w:r w:rsidR="00187829">
        <w:rPr>
          <w:rFonts w:cs="Tahoma"/>
          <w:sz w:val="24"/>
          <w:szCs w:val="24"/>
        </w:rPr>
        <w:t>your learning</w:t>
      </w:r>
    </w:p>
    <w:sectPr w:rsidR="00187829" w:rsidRPr="00187829" w:rsidSect="001953F2">
      <w:type w:val="continuous"/>
      <w:pgSz w:w="11906" w:h="16838"/>
      <w:pgMar w:top="426" w:right="707"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6FA2916"/>
    <w:multiLevelType w:val="hybridMultilevel"/>
    <w:tmpl w:val="4B9635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57119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B25"/>
    <w:rsid w:val="000F7855"/>
    <w:rsid w:val="00187829"/>
    <w:rsid w:val="001953F2"/>
    <w:rsid w:val="00196F4B"/>
    <w:rsid w:val="001B312F"/>
    <w:rsid w:val="001F0429"/>
    <w:rsid w:val="00241B25"/>
    <w:rsid w:val="00271417"/>
    <w:rsid w:val="002C7609"/>
    <w:rsid w:val="002D0A05"/>
    <w:rsid w:val="002F11DA"/>
    <w:rsid w:val="003A56AE"/>
    <w:rsid w:val="003B0B2E"/>
    <w:rsid w:val="004545CD"/>
    <w:rsid w:val="004648BA"/>
    <w:rsid w:val="0047384B"/>
    <w:rsid w:val="004C5BA4"/>
    <w:rsid w:val="004E10A0"/>
    <w:rsid w:val="004E7976"/>
    <w:rsid w:val="00502E63"/>
    <w:rsid w:val="005321D4"/>
    <w:rsid w:val="005673C4"/>
    <w:rsid w:val="00586472"/>
    <w:rsid w:val="005A297B"/>
    <w:rsid w:val="005E1473"/>
    <w:rsid w:val="006303BF"/>
    <w:rsid w:val="0063212F"/>
    <w:rsid w:val="006706B3"/>
    <w:rsid w:val="006B6008"/>
    <w:rsid w:val="006C5EF7"/>
    <w:rsid w:val="006F21E9"/>
    <w:rsid w:val="008406ED"/>
    <w:rsid w:val="00855AC4"/>
    <w:rsid w:val="00863806"/>
    <w:rsid w:val="008D688D"/>
    <w:rsid w:val="009C6846"/>
    <w:rsid w:val="00A26328"/>
    <w:rsid w:val="00A9611E"/>
    <w:rsid w:val="00AC5736"/>
    <w:rsid w:val="00B25EBE"/>
    <w:rsid w:val="00B36815"/>
    <w:rsid w:val="00B80A11"/>
    <w:rsid w:val="00B85E4B"/>
    <w:rsid w:val="00BA45DC"/>
    <w:rsid w:val="00BB79F2"/>
    <w:rsid w:val="00CF29DD"/>
    <w:rsid w:val="00DA0712"/>
    <w:rsid w:val="00E1784F"/>
    <w:rsid w:val="00E42EBA"/>
    <w:rsid w:val="00E56F9D"/>
    <w:rsid w:val="00E660C5"/>
    <w:rsid w:val="00E73328"/>
    <w:rsid w:val="00E76DBC"/>
    <w:rsid w:val="00EA1694"/>
    <w:rsid w:val="00EA27C3"/>
    <w:rsid w:val="00EC645D"/>
    <w:rsid w:val="00ED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CCE8"/>
  <w15:docId w15:val="{8CFDDC56-42F0-417A-83CE-53C329685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B25"/>
    <w:rPr>
      <w:color w:val="0000FF" w:themeColor="hyperlink"/>
      <w:u w:val="single"/>
    </w:rPr>
  </w:style>
  <w:style w:type="table" w:styleId="TableGrid">
    <w:name w:val="Table Grid"/>
    <w:basedOn w:val="TableNormal"/>
    <w:uiPriority w:val="59"/>
    <w:rsid w:val="00E56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6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DBC"/>
    <w:rPr>
      <w:rFonts w:ascii="Tahoma" w:hAnsi="Tahoma" w:cs="Tahoma"/>
      <w:sz w:val="16"/>
      <w:szCs w:val="16"/>
    </w:rPr>
  </w:style>
  <w:style w:type="paragraph" w:customStyle="1" w:styleId="sqsrte-large">
    <w:name w:val="sqsrte-large"/>
    <w:basedOn w:val="Normal"/>
    <w:rsid w:val="000F78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block-paragraph">
    <w:name w:val="wp-block-paragraph"/>
    <w:basedOn w:val="Normal"/>
    <w:rsid w:val="000F78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55AC4"/>
    <w:pPr>
      <w:ind w:left="720"/>
      <w:contextualSpacing/>
    </w:pPr>
  </w:style>
  <w:style w:type="character" w:styleId="UnresolvedMention">
    <w:name w:val="Unresolved Mention"/>
    <w:basedOn w:val="DefaultParagraphFont"/>
    <w:uiPriority w:val="99"/>
    <w:semiHidden/>
    <w:unhideWhenUsed/>
    <w:rsid w:val="00855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96114029">
      <w:bodyDiv w:val="1"/>
      <w:marLeft w:val="0"/>
      <w:marRight w:val="0"/>
      <w:marTop w:val="0"/>
      <w:marBottom w:val="0"/>
      <w:divBdr>
        <w:top w:val="none" w:sz="0" w:space="0" w:color="auto"/>
        <w:left w:val="none" w:sz="0" w:space="0" w:color="auto"/>
        <w:bottom w:val="none" w:sz="0" w:space="0" w:color="auto"/>
        <w:right w:val="none" w:sz="0" w:space="0" w:color="auto"/>
      </w:divBdr>
    </w:div>
    <w:div w:id="20773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liceharman.com/signed-book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ashgate.derby.sch.uk"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www.ashgate.derby.sch.uk/wp-content/uploads/2012/05/new-ashgate.jpg" TargetMode="External"/><Relationship Id="rId15" Type="http://schemas.openxmlformats.org/officeDocument/2006/relationships/image" Target="media/image8.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Fordham</dc:creator>
  <cp:lastModifiedBy>Wendy Forte</cp:lastModifiedBy>
  <cp:revision>2</cp:revision>
  <cp:lastPrinted>2026-09-29T13:26:00Z</cp:lastPrinted>
  <dcterms:created xsi:type="dcterms:W3CDTF">2026-10-07T10:33:00Z</dcterms:created>
  <dcterms:modified xsi:type="dcterms:W3CDTF">2026-10-07T10:33:00Z</dcterms:modified>
</cp:coreProperties>
</file>